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627E" w14:textId="77777777" w:rsidR="003C59B8" w:rsidRDefault="003C59B8" w:rsidP="003C59B8">
      <w:pPr>
        <w:pStyle w:val="NoSpacing"/>
        <w:jc w:val="center"/>
        <w:rPr>
          <w:rFonts w:ascii="Times New Roman" w:hAnsi="Times New Roman" w:cs="Times New Roman"/>
          <w:b/>
          <w:bCs/>
          <w:sz w:val="36"/>
          <w:szCs w:val="36"/>
        </w:rPr>
      </w:pPr>
    </w:p>
    <w:p w14:paraId="3BA255B3" w14:textId="76EACDDC" w:rsidR="003C59B8" w:rsidRDefault="00AC74A7" w:rsidP="003C59B8">
      <w:pPr>
        <w:pStyle w:val="NoSpacing"/>
        <w:jc w:val="center"/>
        <w:rPr>
          <w:rFonts w:ascii="Times New Roman" w:hAnsi="Times New Roman" w:cs="Times New Roman"/>
          <w:b/>
          <w:bCs/>
          <w:sz w:val="36"/>
          <w:szCs w:val="36"/>
        </w:rPr>
      </w:pPr>
      <w:r>
        <w:rPr>
          <w:rFonts w:ascii="Times New Roman" w:hAnsi="Times New Roman" w:cs="Times New Roman"/>
          <w:b/>
          <w:bCs/>
          <w:sz w:val="36"/>
          <w:szCs w:val="36"/>
        </w:rPr>
        <w:t>POSITION DESCRIPTION</w:t>
      </w:r>
    </w:p>
    <w:p w14:paraId="57B47C99" w14:textId="5A8857EF" w:rsidR="007B73BC" w:rsidRPr="003C59B8" w:rsidRDefault="003C59B8" w:rsidP="003C59B8">
      <w:pPr>
        <w:pStyle w:val="NoSpacing"/>
        <w:jc w:val="center"/>
        <w:rPr>
          <w:rFonts w:ascii="Times New Roman" w:hAnsi="Times New Roman" w:cs="Times New Roman"/>
          <w:b/>
          <w:bCs/>
          <w:sz w:val="36"/>
          <w:szCs w:val="36"/>
        </w:rPr>
      </w:pPr>
      <w:r w:rsidRPr="003C59B8">
        <w:rPr>
          <w:rFonts w:ascii="Times New Roman" w:hAnsi="Times New Roman" w:cs="Times New Roman"/>
          <w:b/>
          <w:bCs/>
          <w:sz w:val="36"/>
          <w:szCs w:val="36"/>
        </w:rPr>
        <w:t>Associate Pastor/Equipping Ministry</w:t>
      </w:r>
    </w:p>
    <w:p w14:paraId="515DB4D9" w14:textId="53005B1C" w:rsidR="003C59B8" w:rsidRDefault="003C59B8" w:rsidP="009C7D71">
      <w:pPr>
        <w:pStyle w:val="NoSpacing"/>
        <w:jc w:val="center"/>
        <w:rPr>
          <w:rFonts w:ascii="Times New Roman" w:hAnsi="Times New Roman" w:cs="Times New Roman"/>
          <w:b/>
          <w:bCs/>
          <w:sz w:val="36"/>
          <w:szCs w:val="36"/>
        </w:rPr>
      </w:pPr>
      <w:r w:rsidRPr="003C59B8">
        <w:rPr>
          <w:rFonts w:ascii="Times New Roman" w:hAnsi="Times New Roman" w:cs="Times New Roman"/>
          <w:b/>
          <w:bCs/>
          <w:sz w:val="36"/>
          <w:szCs w:val="36"/>
        </w:rPr>
        <w:t>Summit Baptist Church</w:t>
      </w:r>
    </w:p>
    <w:p w14:paraId="166A6B5C" w14:textId="0BA57920" w:rsidR="003C59B8" w:rsidRDefault="003C59B8" w:rsidP="003C59B8">
      <w:pPr>
        <w:pStyle w:val="NoSpacing"/>
        <w:rPr>
          <w:rFonts w:ascii="Times New Roman" w:hAnsi="Times New Roman" w:cs="Times New Roman"/>
          <w:b/>
          <w:bCs/>
          <w:sz w:val="36"/>
          <w:szCs w:val="36"/>
        </w:rPr>
      </w:pPr>
    </w:p>
    <w:p w14:paraId="662465CA" w14:textId="351467C4" w:rsidR="003C59B8" w:rsidRPr="003C59B8" w:rsidRDefault="003C59B8" w:rsidP="003C59B8">
      <w:pPr>
        <w:pStyle w:val="NoSpacing"/>
        <w:rPr>
          <w:rFonts w:ascii="Times New Roman" w:hAnsi="Times New Roman" w:cs="Times New Roman"/>
          <w:sz w:val="28"/>
          <w:szCs w:val="28"/>
        </w:rPr>
      </w:pPr>
      <w:r w:rsidRPr="003C59B8">
        <w:rPr>
          <w:rFonts w:ascii="Times New Roman" w:hAnsi="Times New Roman" w:cs="Times New Roman"/>
          <w:b/>
          <w:bCs/>
          <w:sz w:val="28"/>
          <w:szCs w:val="28"/>
        </w:rPr>
        <w:t>Prepared/Revised:</w:t>
      </w:r>
      <w:r w:rsidRPr="003C59B8">
        <w:rPr>
          <w:rFonts w:ascii="Times New Roman" w:hAnsi="Times New Roman" w:cs="Times New Roman"/>
          <w:b/>
          <w:bCs/>
          <w:sz w:val="28"/>
          <w:szCs w:val="28"/>
        </w:rPr>
        <w:tab/>
      </w:r>
      <w:r w:rsidRPr="003C59B8">
        <w:rPr>
          <w:rFonts w:ascii="Times New Roman" w:hAnsi="Times New Roman" w:cs="Times New Roman"/>
          <w:sz w:val="28"/>
          <w:szCs w:val="28"/>
        </w:rPr>
        <w:t>December 1, 2021</w:t>
      </w:r>
    </w:p>
    <w:p w14:paraId="6ADD913C" w14:textId="5119A322" w:rsidR="003C59B8" w:rsidRDefault="003C59B8" w:rsidP="003C59B8">
      <w:pPr>
        <w:pStyle w:val="NoSpacing"/>
        <w:rPr>
          <w:rFonts w:ascii="Times New Roman" w:hAnsi="Times New Roman" w:cs="Times New Roman"/>
          <w:b/>
          <w:bCs/>
          <w:sz w:val="28"/>
          <w:szCs w:val="28"/>
        </w:rPr>
      </w:pPr>
    </w:p>
    <w:p w14:paraId="5F941E66" w14:textId="5DDA4BF3" w:rsidR="003C59B8" w:rsidRPr="003C59B8" w:rsidRDefault="003C59B8" w:rsidP="003C59B8">
      <w:pPr>
        <w:pStyle w:val="NoSpacing"/>
        <w:rPr>
          <w:rFonts w:ascii="Times New Roman" w:hAnsi="Times New Roman" w:cs="Times New Roman"/>
          <w:sz w:val="28"/>
          <w:szCs w:val="28"/>
        </w:rPr>
      </w:pPr>
      <w:r>
        <w:rPr>
          <w:rFonts w:ascii="Times New Roman" w:hAnsi="Times New Roman" w:cs="Times New Roman"/>
          <w:b/>
          <w:bCs/>
          <w:sz w:val="28"/>
          <w:szCs w:val="28"/>
        </w:rPr>
        <w:t>Position Title:</w:t>
      </w:r>
      <w:r>
        <w:rPr>
          <w:rFonts w:ascii="Times New Roman" w:hAnsi="Times New Roman" w:cs="Times New Roman"/>
          <w:b/>
          <w:bCs/>
          <w:sz w:val="28"/>
          <w:szCs w:val="28"/>
        </w:rPr>
        <w:tab/>
      </w:r>
      <w:r>
        <w:rPr>
          <w:rFonts w:ascii="Times New Roman" w:hAnsi="Times New Roman" w:cs="Times New Roman"/>
          <w:b/>
          <w:bCs/>
          <w:sz w:val="28"/>
          <w:szCs w:val="28"/>
        </w:rPr>
        <w:tab/>
      </w:r>
      <w:r w:rsidRPr="003C59B8">
        <w:rPr>
          <w:rFonts w:ascii="Times New Roman" w:hAnsi="Times New Roman" w:cs="Times New Roman"/>
          <w:sz w:val="28"/>
          <w:szCs w:val="28"/>
        </w:rPr>
        <w:t>Associate Pastor/Equipping Ministry</w:t>
      </w:r>
    </w:p>
    <w:p w14:paraId="1AA08F55" w14:textId="1CA7727E" w:rsidR="003C59B8" w:rsidRDefault="003C59B8" w:rsidP="003C59B8">
      <w:pPr>
        <w:pStyle w:val="NoSpacing"/>
        <w:rPr>
          <w:rFonts w:ascii="Times New Roman" w:hAnsi="Times New Roman" w:cs="Times New Roman"/>
          <w:b/>
          <w:bCs/>
          <w:sz w:val="28"/>
          <w:szCs w:val="28"/>
        </w:rPr>
      </w:pPr>
    </w:p>
    <w:p w14:paraId="5EE0119B" w14:textId="0323DBB1" w:rsidR="003C59B8" w:rsidRPr="003C59B8" w:rsidRDefault="003C59B8" w:rsidP="003C59B8">
      <w:pPr>
        <w:pStyle w:val="NoSpacing"/>
        <w:rPr>
          <w:rFonts w:ascii="Times New Roman" w:hAnsi="Times New Roman" w:cs="Times New Roman"/>
          <w:sz w:val="28"/>
          <w:szCs w:val="28"/>
        </w:rPr>
      </w:pPr>
      <w:r>
        <w:rPr>
          <w:rFonts w:ascii="Times New Roman" w:hAnsi="Times New Roman" w:cs="Times New Roman"/>
          <w:b/>
          <w:bCs/>
          <w:sz w:val="28"/>
          <w:szCs w:val="28"/>
        </w:rPr>
        <w:t>Supervisor: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3C59B8">
        <w:rPr>
          <w:rFonts w:ascii="Times New Roman" w:hAnsi="Times New Roman" w:cs="Times New Roman"/>
          <w:sz w:val="28"/>
          <w:szCs w:val="28"/>
        </w:rPr>
        <w:t>Senior Pastor</w:t>
      </w:r>
    </w:p>
    <w:p w14:paraId="11AFC808" w14:textId="35F3F5C2" w:rsidR="003C59B8" w:rsidRDefault="003C59B8" w:rsidP="003C59B8">
      <w:pPr>
        <w:pStyle w:val="NoSpacing"/>
        <w:rPr>
          <w:rFonts w:ascii="Times New Roman" w:hAnsi="Times New Roman" w:cs="Times New Roman"/>
          <w:b/>
          <w:bCs/>
          <w:sz w:val="28"/>
          <w:szCs w:val="28"/>
        </w:rPr>
      </w:pPr>
    </w:p>
    <w:p w14:paraId="6B27DCE7" w14:textId="4906A8CB" w:rsidR="003C59B8" w:rsidRDefault="003C59B8" w:rsidP="003C59B8">
      <w:pPr>
        <w:pStyle w:val="NoSpacing"/>
        <w:rPr>
          <w:rFonts w:ascii="Times New Roman" w:hAnsi="Times New Roman" w:cs="Times New Roman"/>
          <w:sz w:val="28"/>
          <w:szCs w:val="28"/>
        </w:rPr>
      </w:pPr>
      <w:r>
        <w:rPr>
          <w:rFonts w:ascii="Times New Roman" w:hAnsi="Times New Roman" w:cs="Times New Roman"/>
          <w:b/>
          <w:bCs/>
          <w:sz w:val="28"/>
          <w:szCs w:val="28"/>
        </w:rPr>
        <w:t>Classification:</w:t>
      </w:r>
      <w:r>
        <w:rPr>
          <w:rFonts w:ascii="Times New Roman" w:hAnsi="Times New Roman" w:cs="Times New Roman"/>
          <w:b/>
          <w:bCs/>
          <w:sz w:val="28"/>
          <w:szCs w:val="28"/>
        </w:rPr>
        <w:tab/>
      </w:r>
      <w:r>
        <w:rPr>
          <w:rFonts w:ascii="Times New Roman" w:hAnsi="Times New Roman" w:cs="Times New Roman"/>
          <w:b/>
          <w:bCs/>
          <w:sz w:val="28"/>
          <w:szCs w:val="28"/>
        </w:rPr>
        <w:tab/>
      </w:r>
      <w:r w:rsidRPr="003C59B8">
        <w:rPr>
          <w:rFonts w:ascii="Times New Roman" w:hAnsi="Times New Roman" w:cs="Times New Roman"/>
          <w:sz w:val="28"/>
          <w:szCs w:val="28"/>
        </w:rPr>
        <w:t>Exempt (Salary)</w:t>
      </w:r>
    </w:p>
    <w:p w14:paraId="1F865A7A" w14:textId="0049AEED" w:rsidR="003C59B8" w:rsidRDefault="003C59B8" w:rsidP="003C59B8">
      <w:pPr>
        <w:pStyle w:val="NoSpacing"/>
        <w:rPr>
          <w:rFonts w:ascii="Times New Roman" w:hAnsi="Times New Roman" w:cs="Times New Roman"/>
          <w:sz w:val="28"/>
          <w:szCs w:val="28"/>
        </w:rPr>
      </w:pPr>
    </w:p>
    <w:p w14:paraId="25C85AD8" w14:textId="4CFC13E0" w:rsidR="003C59B8" w:rsidRDefault="003C59B8" w:rsidP="003C59B8">
      <w:pPr>
        <w:pStyle w:val="NoSpacing"/>
        <w:rPr>
          <w:rFonts w:ascii="Times New Roman" w:hAnsi="Times New Roman" w:cs="Times New Roman"/>
          <w:sz w:val="28"/>
          <w:szCs w:val="28"/>
        </w:rPr>
      </w:pPr>
      <w:r w:rsidRPr="009C7D71">
        <w:rPr>
          <w:rFonts w:ascii="Times New Roman" w:hAnsi="Times New Roman" w:cs="Times New Roman"/>
          <w:b/>
          <w:bCs/>
          <w:sz w:val="28"/>
          <w:szCs w:val="28"/>
        </w:rPr>
        <w:t>Position Overview:</w:t>
      </w:r>
      <w:r>
        <w:rPr>
          <w:rFonts w:ascii="Times New Roman" w:hAnsi="Times New Roman" w:cs="Times New Roman"/>
          <w:sz w:val="28"/>
          <w:szCs w:val="28"/>
        </w:rPr>
        <w:tab/>
        <w:t>As a servant leader, the Associate Pastor of Equipping is</w:t>
      </w:r>
    </w:p>
    <w:p w14:paraId="7D935403" w14:textId="681BE65B" w:rsidR="003C59B8" w:rsidRDefault="003C59B8" w:rsidP="003C59B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Primarily responsible for </w:t>
      </w:r>
      <w:r w:rsidR="009A4A4F">
        <w:rPr>
          <w:rFonts w:ascii="Times New Roman" w:hAnsi="Times New Roman" w:cs="Times New Roman"/>
          <w:sz w:val="28"/>
          <w:szCs w:val="28"/>
        </w:rPr>
        <w:t xml:space="preserve">developing and implementing a </w:t>
      </w:r>
    </w:p>
    <w:p w14:paraId="6E258D23" w14:textId="77777777" w:rsidR="009A4A4F" w:rsidRDefault="009A4A4F" w:rsidP="003C59B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comprehensive discipleship program for adults that </w:t>
      </w:r>
    </w:p>
    <w:p w14:paraId="3925817E" w14:textId="77777777" w:rsidR="009A4A4F" w:rsidRDefault="009A4A4F" w:rsidP="003C59B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compliments the vision and mission of the church. </w:t>
      </w:r>
    </w:p>
    <w:p w14:paraId="230A1A17" w14:textId="2EB9D095" w:rsidR="009A4A4F" w:rsidRDefault="009A4A4F" w:rsidP="003C59B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The Associate Pastor will interface with the ministerial staff </w:t>
      </w:r>
    </w:p>
    <w:p w14:paraId="116115D7" w14:textId="299A3993" w:rsidR="009A4A4F" w:rsidRDefault="009A4A4F" w:rsidP="003C59B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5054">
        <w:rPr>
          <w:rFonts w:ascii="Times New Roman" w:hAnsi="Times New Roman" w:cs="Times New Roman"/>
          <w:sz w:val="28"/>
          <w:szCs w:val="28"/>
        </w:rPr>
        <w:t>a</w:t>
      </w:r>
      <w:r>
        <w:rPr>
          <w:rFonts w:ascii="Times New Roman" w:hAnsi="Times New Roman" w:cs="Times New Roman"/>
          <w:sz w:val="28"/>
          <w:szCs w:val="28"/>
        </w:rPr>
        <w:t xml:space="preserve">nd lay leadership in fulfilling this vision. </w:t>
      </w:r>
    </w:p>
    <w:p w14:paraId="082BA92E" w14:textId="4D608978" w:rsidR="009C7D71" w:rsidRDefault="009A4A4F" w:rsidP="009C7D71">
      <w:pPr>
        <w:pStyle w:val="NoSpacing"/>
        <w:ind w:left="2160" w:hanging="2160"/>
        <w:rPr>
          <w:rFonts w:ascii="Times New Roman" w:hAnsi="Times New Roman" w:cs="Times New Roman"/>
          <w:sz w:val="28"/>
          <w:szCs w:val="28"/>
        </w:rPr>
      </w:pPr>
      <w:r w:rsidRPr="009C7D71">
        <w:rPr>
          <w:rFonts w:ascii="Times New Roman" w:hAnsi="Times New Roman" w:cs="Times New Roman"/>
          <w:b/>
          <w:bCs/>
          <w:sz w:val="28"/>
          <w:szCs w:val="28"/>
        </w:rPr>
        <w:t>Scheduled Hours:</w:t>
      </w:r>
      <w:r>
        <w:rPr>
          <w:rFonts w:ascii="Times New Roman" w:hAnsi="Times New Roman" w:cs="Times New Roman"/>
          <w:sz w:val="28"/>
          <w:szCs w:val="28"/>
        </w:rPr>
        <w:tab/>
      </w:r>
      <w:r>
        <w:rPr>
          <w:rFonts w:ascii="Times New Roman" w:hAnsi="Times New Roman" w:cs="Times New Roman"/>
          <w:sz w:val="28"/>
          <w:szCs w:val="28"/>
        </w:rPr>
        <w:tab/>
      </w:r>
      <w:r w:rsidR="009C7D71">
        <w:rPr>
          <w:rFonts w:ascii="Times New Roman" w:hAnsi="Times New Roman" w:cs="Times New Roman"/>
          <w:sz w:val="28"/>
          <w:szCs w:val="28"/>
        </w:rPr>
        <w:t>The standard office hours are 8:</w:t>
      </w:r>
      <w:r w:rsidR="00D35487">
        <w:rPr>
          <w:rFonts w:ascii="Times New Roman" w:hAnsi="Times New Roman" w:cs="Times New Roman"/>
          <w:sz w:val="28"/>
          <w:szCs w:val="28"/>
        </w:rPr>
        <w:t>3</w:t>
      </w:r>
      <w:r w:rsidR="009C7D71">
        <w:rPr>
          <w:rFonts w:ascii="Times New Roman" w:hAnsi="Times New Roman" w:cs="Times New Roman"/>
          <w:sz w:val="28"/>
          <w:szCs w:val="28"/>
        </w:rPr>
        <w:t xml:space="preserve">0 a.m. – 5:00 p.m. Monday    </w:t>
      </w:r>
    </w:p>
    <w:p w14:paraId="15A5A135" w14:textId="6E853E2F" w:rsidR="009A4A4F" w:rsidRDefault="009C7D71" w:rsidP="009C7D71">
      <w:pPr>
        <w:pStyle w:val="NoSpacing"/>
        <w:ind w:left="2880"/>
        <w:rPr>
          <w:rFonts w:ascii="Times New Roman" w:hAnsi="Times New Roman" w:cs="Times New Roman"/>
          <w:sz w:val="28"/>
          <w:szCs w:val="28"/>
        </w:rPr>
      </w:pPr>
      <w:r>
        <w:rPr>
          <w:rFonts w:ascii="Times New Roman" w:hAnsi="Times New Roman" w:cs="Times New Roman"/>
          <w:sz w:val="28"/>
          <w:szCs w:val="28"/>
        </w:rPr>
        <w:t>through Friday</w:t>
      </w:r>
      <w:r w:rsidR="00415C99">
        <w:rPr>
          <w:rFonts w:ascii="Times New Roman" w:hAnsi="Times New Roman" w:cs="Times New Roman"/>
          <w:sz w:val="28"/>
          <w:szCs w:val="28"/>
        </w:rPr>
        <w:t xml:space="preserve"> (</w:t>
      </w:r>
      <w:r w:rsidR="00C8218A">
        <w:rPr>
          <w:rFonts w:ascii="Times New Roman" w:hAnsi="Times New Roman" w:cs="Times New Roman"/>
          <w:sz w:val="28"/>
          <w:szCs w:val="28"/>
        </w:rPr>
        <w:t>Wednesday</w:t>
      </w:r>
      <w:r w:rsidR="00415C99">
        <w:rPr>
          <w:rFonts w:ascii="Times New Roman" w:hAnsi="Times New Roman" w:cs="Times New Roman"/>
          <w:sz w:val="28"/>
          <w:szCs w:val="28"/>
        </w:rPr>
        <w:t xml:space="preserve"> until 4:00 p.m.)</w:t>
      </w:r>
      <w:r>
        <w:rPr>
          <w:rFonts w:ascii="Times New Roman" w:hAnsi="Times New Roman" w:cs="Times New Roman"/>
          <w:sz w:val="28"/>
          <w:szCs w:val="28"/>
        </w:rPr>
        <w:t xml:space="preserve">. Sunday is a workday. </w:t>
      </w:r>
      <w:r w:rsidR="009A4A4F">
        <w:rPr>
          <w:rFonts w:ascii="Times New Roman" w:hAnsi="Times New Roman" w:cs="Times New Roman"/>
          <w:sz w:val="28"/>
          <w:szCs w:val="28"/>
        </w:rPr>
        <w:t>As an exempt position, th</w:t>
      </w:r>
      <w:r>
        <w:rPr>
          <w:rFonts w:ascii="Times New Roman" w:hAnsi="Times New Roman" w:cs="Times New Roman"/>
          <w:sz w:val="28"/>
          <w:szCs w:val="28"/>
        </w:rPr>
        <w:t>e Associate Pastor of Equipping must expect there will be times when additional hours are required to meet the needs of the ministry.</w:t>
      </w:r>
    </w:p>
    <w:p w14:paraId="6A0BB7E9" w14:textId="299C35C5" w:rsidR="009C7D71" w:rsidRDefault="009C7D71" w:rsidP="009C7D71">
      <w:pPr>
        <w:pStyle w:val="NoSpacing"/>
        <w:rPr>
          <w:rFonts w:ascii="Times New Roman" w:hAnsi="Times New Roman" w:cs="Times New Roman"/>
          <w:sz w:val="28"/>
          <w:szCs w:val="28"/>
        </w:rPr>
      </w:pPr>
    </w:p>
    <w:p w14:paraId="68C78C2C" w14:textId="6B968A4C" w:rsidR="009C7D71" w:rsidRPr="009F0034" w:rsidRDefault="009F0034" w:rsidP="009C7D71">
      <w:pPr>
        <w:pStyle w:val="NoSpacing"/>
        <w:rPr>
          <w:rFonts w:ascii="Times New Roman" w:hAnsi="Times New Roman" w:cs="Times New Roman"/>
          <w:b/>
          <w:bCs/>
          <w:sz w:val="28"/>
          <w:szCs w:val="28"/>
        </w:rPr>
      </w:pPr>
      <w:r w:rsidRPr="009F0034">
        <w:rPr>
          <w:rFonts w:ascii="Times New Roman" w:hAnsi="Times New Roman" w:cs="Times New Roman"/>
          <w:b/>
          <w:bCs/>
          <w:sz w:val="28"/>
          <w:szCs w:val="28"/>
        </w:rPr>
        <w:t>Primary Responsibilities:</w:t>
      </w:r>
      <w:r w:rsidR="000C788D">
        <w:rPr>
          <w:rFonts w:ascii="Times New Roman" w:hAnsi="Times New Roman" w:cs="Times New Roman"/>
          <w:b/>
          <w:bCs/>
          <w:sz w:val="28"/>
          <w:szCs w:val="28"/>
        </w:rPr>
        <w:t xml:space="preserve"> The Equipping Pastor is responsible for:</w:t>
      </w:r>
    </w:p>
    <w:p w14:paraId="0D790451" w14:textId="76A75C22" w:rsidR="009F0034" w:rsidRDefault="009F0034" w:rsidP="009C7D71">
      <w:pPr>
        <w:pStyle w:val="NoSpacing"/>
        <w:rPr>
          <w:rFonts w:ascii="Times New Roman" w:hAnsi="Times New Roman" w:cs="Times New Roman"/>
          <w:sz w:val="28"/>
          <w:szCs w:val="28"/>
        </w:rPr>
      </w:pPr>
    </w:p>
    <w:p w14:paraId="7C3C333F" w14:textId="4AEC08F4" w:rsidR="000C788D" w:rsidRDefault="000C788D" w:rsidP="009F003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M</w:t>
      </w:r>
      <w:r w:rsidR="009F0034">
        <w:rPr>
          <w:rFonts w:ascii="Times New Roman" w:hAnsi="Times New Roman" w:cs="Times New Roman"/>
          <w:sz w:val="28"/>
          <w:szCs w:val="28"/>
        </w:rPr>
        <w:t>anaging the discipleship ministry of the church including Connections</w:t>
      </w:r>
      <w:r>
        <w:rPr>
          <w:rFonts w:ascii="Times New Roman" w:hAnsi="Times New Roman" w:cs="Times New Roman"/>
          <w:sz w:val="28"/>
          <w:szCs w:val="28"/>
        </w:rPr>
        <w:t xml:space="preserve"> (small group discipleship)</w:t>
      </w:r>
      <w:r w:rsidR="009F0034">
        <w:rPr>
          <w:rFonts w:ascii="Times New Roman" w:hAnsi="Times New Roman" w:cs="Times New Roman"/>
          <w:sz w:val="28"/>
          <w:szCs w:val="28"/>
        </w:rPr>
        <w:t>, Journey Groups, weekly Senior Adult Bible Study (SAG), Practical Ministry Seminars, and related workshops</w:t>
      </w:r>
      <w:r>
        <w:rPr>
          <w:rFonts w:ascii="Times New Roman" w:hAnsi="Times New Roman" w:cs="Times New Roman"/>
          <w:sz w:val="28"/>
          <w:szCs w:val="28"/>
        </w:rPr>
        <w:t>.</w:t>
      </w:r>
    </w:p>
    <w:p w14:paraId="618FCD41" w14:textId="77777777" w:rsidR="000C788D" w:rsidRDefault="000C788D" w:rsidP="009F003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Supervising the equipping ministry staff: The Student Minister, Preschool/Children’s Director, the Summit Baptist Christian Academy Director (SBCA) and a ministry administrative assistant.</w:t>
      </w:r>
    </w:p>
    <w:p w14:paraId="6106CF9F" w14:textId="4458E764" w:rsidR="00235054" w:rsidRDefault="00235054" w:rsidP="0023505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Overseeing the Men’s and Women’s ministries including recruiting lay leaders and providing ministry guidance.</w:t>
      </w:r>
    </w:p>
    <w:p w14:paraId="21B1B5C8" w14:textId="0E5CCCB7" w:rsidR="0018338A" w:rsidRDefault="0018338A" w:rsidP="0023505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Implementing a comprehensive Outreach/Assimilation Ministry.</w:t>
      </w:r>
    </w:p>
    <w:p w14:paraId="23B18065" w14:textId="67FAE1A8" w:rsidR="00A60066" w:rsidRDefault="00A60066" w:rsidP="0023505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Managing the equipping ministry operating budget. </w:t>
      </w:r>
    </w:p>
    <w:p w14:paraId="2C43CE15" w14:textId="77777777" w:rsidR="00A60066" w:rsidRDefault="00A60066" w:rsidP="00A60066">
      <w:pPr>
        <w:pStyle w:val="NoSpacing"/>
        <w:rPr>
          <w:rFonts w:ascii="Times New Roman" w:hAnsi="Times New Roman" w:cs="Times New Roman"/>
          <w:sz w:val="28"/>
          <w:szCs w:val="28"/>
        </w:rPr>
      </w:pPr>
    </w:p>
    <w:p w14:paraId="067D874C" w14:textId="77777777" w:rsidR="00A60066" w:rsidRDefault="00A60066" w:rsidP="00A60066">
      <w:pPr>
        <w:pStyle w:val="NoSpacing"/>
        <w:rPr>
          <w:rFonts w:ascii="Times New Roman" w:hAnsi="Times New Roman" w:cs="Times New Roman"/>
          <w:sz w:val="28"/>
          <w:szCs w:val="28"/>
        </w:rPr>
      </w:pPr>
    </w:p>
    <w:p w14:paraId="55BEEA23" w14:textId="77777777" w:rsidR="00A60066" w:rsidRPr="00A60066" w:rsidRDefault="00A60066" w:rsidP="00A60066">
      <w:pPr>
        <w:pStyle w:val="NoSpacing"/>
        <w:rPr>
          <w:rFonts w:ascii="Times New Roman" w:hAnsi="Times New Roman" w:cs="Times New Roman"/>
          <w:b/>
          <w:bCs/>
          <w:sz w:val="28"/>
          <w:szCs w:val="28"/>
        </w:rPr>
      </w:pPr>
      <w:r w:rsidRPr="00A60066">
        <w:rPr>
          <w:rFonts w:ascii="Times New Roman" w:hAnsi="Times New Roman" w:cs="Times New Roman"/>
          <w:b/>
          <w:bCs/>
          <w:sz w:val="28"/>
          <w:szCs w:val="28"/>
        </w:rPr>
        <w:t>Secondary Responsibilities:  The Equipping Pastor is responsible for:</w:t>
      </w:r>
    </w:p>
    <w:p w14:paraId="7DC9B5C9" w14:textId="77777777" w:rsidR="00A60066" w:rsidRDefault="00A60066" w:rsidP="00A60066">
      <w:pPr>
        <w:pStyle w:val="NoSpacing"/>
        <w:rPr>
          <w:rFonts w:ascii="Times New Roman" w:hAnsi="Times New Roman" w:cs="Times New Roman"/>
          <w:sz w:val="28"/>
          <w:szCs w:val="28"/>
        </w:rPr>
      </w:pPr>
    </w:p>
    <w:p w14:paraId="3B25D006" w14:textId="77777777" w:rsidR="00A60066" w:rsidRDefault="00A60066" w:rsidP="00A60066">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Managing Summit’s lay-leader ministries: Security/Greeter Ministry, Honduras Mission Partnership, and the Food Pantry Ministry.</w:t>
      </w:r>
    </w:p>
    <w:p w14:paraId="35E1584E" w14:textId="77777777" w:rsidR="00A60066" w:rsidRDefault="00A60066" w:rsidP="00A60066">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Serving as the staff liaison to the Operation Stewards.</w:t>
      </w:r>
    </w:p>
    <w:p w14:paraId="1F3338A7" w14:textId="569320C6" w:rsidR="0018338A" w:rsidRDefault="00A60066" w:rsidP="0018338A">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Fulfilling pastoral care service opportunities.</w:t>
      </w:r>
    </w:p>
    <w:p w14:paraId="655D38CC" w14:textId="292C8290" w:rsidR="0018338A" w:rsidRDefault="0018338A" w:rsidP="0018338A">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Any additional ministry as assigned by the senior pastor.</w:t>
      </w:r>
    </w:p>
    <w:p w14:paraId="2B998DDA" w14:textId="3CE3BF3C" w:rsidR="0018338A" w:rsidRDefault="0018338A" w:rsidP="0018338A">
      <w:pPr>
        <w:pStyle w:val="NoSpacing"/>
        <w:rPr>
          <w:rFonts w:ascii="Times New Roman" w:hAnsi="Times New Roman" w:cs="Times New Roman"/>
          <w:sz w:val="28"/>
          <w:szCs w:val="28"/>
        </w:rPr>
      </w:pPr>
    </w:p>
    <w:p w14:paraId="518A82B2" w14:textId="081EFBD1" w:rsidR="00A14939" w:rsidRDefault="00A14939" w:rsidP="0018338A">
      <w:pPr>
        <w:pStyle w:val="NoSpacing"/>
        <w:rPr>
          <w:rFonts w:ascii="Times New Roman" w:hAnsi="Times New Roman" w:cs="Times New Roman"/>
          <w:sz w:val="28"/>
          <w:szCs w:val="28"/>
        </w:rPr>
      </w:pPr>
      <w:r>
        <w:rPr>
          <w:rFonts w:ascii="Times New Roman" w:hAnsi="Times New Roman" w:cs="Times New Roman"/>
          <w:sz w:val="28"/>
          <w:szCs w:val="28"/>
        </w:rPr>
        <w:t xml:space="preserve">It is expected that all employees of Summit Baptist Church will uphold and defend the core doctrines, the vision and mission statements and the Constitution and Bylaws as well as adhere to the policies outlined in the Employee Human Resources Handbook. It is also expected that all employees will financially support the church by faithfully tithing (10%). </w:t>
      </w:r>
    </w:p>
    <w:p w14:paraId="1ADAD4E5" w14:textId="77777777" w:rsidR="00A14939" w:rsidRDefault="00A14939" w:rsidP="0018338A">
      <w:pPr>
        <w:pStyle w:val="NoSpacing"/>
        <w:rPr>
          <w:rFonts w:ascii="Times New Roman" w:hAnsi="Times New Roman" w:cs="Times New Roman"/>
          <w:sz w:val="28"/>
          <w:szCs w:val="28"/>
        </w:rPr>
      </w:pPr>
    </w:p>
    <w:p w14:paraId="082C2EE0" w14:textId="49C4B830" w:rsidR="0018338A" w:rsidRPr="0018338A" w:rsidRDefault="0018338A" w:rsidP="0018338A">
      <w:pPr>
        <w:pStyle w:val="NoSpacing"/>
        <w:rPr>
          <w:rFonts w:ascii="Times New Roman" w:hAnsi="Times New Roman" w:cs="Times New Roman"/>
          <w:sz w:val="28"/>
          <w:szCs w:val="28"/>
        </w:rPr>
      </w:pPr>
      <w:r>
        <w:rPr>
          <w:rFonts w:ascii="Times New Roman" w:hAnsi="Times New Roman" w:cs="Times New Roman"/>
          <w:sz w:val="28"/>
          <w:szCs w:val="28"/>
        </w:rPr>
        <w:t>It is recommended that Summit’s ministerial staff is actively involved in serving th</w:t>
      </w:r>
      <w:r w:rsidR="002C35E1">
        <w:rPr>
          <w:rFonts w:ascii="Times New Roman" w:hAnsi="Times New Roman" w:cs="Times New Roman"/>
          <w:sz w:val="28"/>
          <w:szCs w:val="28"/>
        </w:rPr>
        <w:t>rough</w:t>
      </w:r>
      <w:r>
        <w:rPr>
          <w:rFonts w:ascii="Times New Roman" w:hAnsi="Times New Roman" w:cs="Times New Roman"/>
          <w:sz w:val="28"/>
          <w:szCs w:val="28"/>
        </w:rPr>
        <w:t xml:space="preserve"> community related events and service opportunities. </w:t>
      </w:r>
    </w:p>
    <w:p w14:paraId="0A5CEA7B" w14:textId="0222E642" w:rsidR="009C7D71" w:rsidRDefault="009C7D71" w:rsidP="009C7D71">
      <w:pPr>
        <w:pStyle w:val="NoSpacing"/>
        <w:rPr>
          <w:rFonts w:ascii="Times New Roman" w:hAnsi="Times New Roman" w:cs="Times New Roman"/>
          <w:b/>
          <w:bCs/>
          <w:sz w:val="28"/>
          <w:szCs w:val="28"/>
        </w:rPr>
      </w:pPr>
    </w:p>
    <w:p w14:paraId="0FE83232" w14:textId="1E0F1895" w:rsidR="00A14939" w:rsidRDefault="00A14939" w:rsidP="009C7D71">
      <w:pPr>
        <w:pStyle w:val="NoSpacing"/>
        <w:rPr>
          <w:rFonts w:ascii="Times New Roman" w:hAnsi="Times New Roman" w:cs="Times New Roman"/>
          <w:b/>
          <w:bCs/>
          <w:sz w:val="28"/>
          <w:szCs w:val="28"/>
        </w:rPr>
      </w:pPr>
    </w:p>
    <w:p w14:paraId="16B485AA" w14:textId="26787C96" w:rsidR="00415257" w:rsidRDefault="00415257" w:rsidP="009C7D71">
      <w:pPr>
        <w:pStyle w:val="NoSpacing"/>
        <w:rPr>
          <w:rFonts w:ascii="Times New Roman" w:hAnsi="Times New Roman" w:cs="Times New Roman"/>
          <w:b/>
          <w:bCs/>
          <w:sz w:val="28"/>
          <w:szCs w:val="28"/>
        </w:rPr>
      </w:pPr>
    </w:p>
    <w:p w14:paraId="77505850" w14:textId="77777777" w:rsidR="00415257" w:rsidRPr="003C59B8" w:rsidRDefault="00415257" w:rsidP="009C7D71">
      <w:pPr>
        <w:pStyle w:val="NoSpacing"/>
        <w:rPr>
          <w:rFonts w:ascii="Times New Roman" w:hAnsi="Times New Roman" w:cs="Times New Roman"/>
          <w:b/>
          <w:bCs/>
          <w:sz w:val="28"/>
          <w:szCs w:val="28"/>
        </w:rPr>
      </w:pPr>
    </w:p>
    <w:sectPr w:rsidR="00415257" w:rsidRPr="003C59B8" w:rsidSect="003C59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34C0"/>
    <w:multiLevelType w:val="hybridMultilevel"/>
    <w:tmpl w:val="0EAC6060"/>
    <w:lvl w:ilvl="0" w:tplc="EE642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4B504C"/>
    <w:multiLevelType w:val="hybridMultilevel"/>
    <w:tmpl w:val="7572FF26"/>
    <w:lvl w:ilvl="0" w:tplc="A6FE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4369347">
    <w:abstractNumId w:val="0"/>
  </w:num>
  <w:num w:numId="2" w16cid:durableId="166404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B8"/>
    <w:rsid w:val="000C788D"/>
    <w:rsid w:val="0018338A"/>
    <w:rsid w:val="001F6849"/>
    <w:rsid w:val="00235054"/>
    <w:rsid w:val="002C35E1"/>
    <w:rsid w:val="003C59B8"/>
    <w:rsid w:val="00415257"/>
    <w:rsid w:val="00415C99"/>
    <w:rsid w:val="007B73BC"/>
    <w:rsid w:val="009A4A4F"/>
    <w:rsid w:val="009C7D71"/>
    <w:rsid w:val="009F0034"/>
    <w:rsid w:val="00A14939"/>
    <w:rsid w:val="00A60066"/>
    <w:rsid w:val="00AC74A7"/>
    <w:rsid w:val="00C8218A"/>
    <w:rsid w:val="00D35487"/>
    <w:rsid w:val="00DA60D4"/>
    <w:rsid w:val="00EA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9871"/>
  <w15:chartTrackingRefBased/>
  <w15:docId w15:val="{1E164FB8-E0F5-4D7C-96AF-740E2AA1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Slick</dc:creator>
  <cp:keywords/>
  <dc:description/>
  <cp:lastModifiedBy>Randy Elster</cp:lastModifiedBy>
  <cp:revision>2</cp:revision>
  <dcterms:created xsi:type="dcterms:W3CDTF">2022-10-17T20:24:00Z</dcterms:created>
  <dcterms:modified xsi:type="dcterms:W3CDTF">2022-10-17T20:24:00Z</dcterms:modified>
</cp:coreProperties>
</file>